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85208"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b/>
          <w:bCs/>
          <w:kern w:val="0"/>
          <w:lang/>
          <w14:ligatures w14:val="none"/>
        </w:rPr>
        <w:t>Graduation Speech</w:t>
      </w:r>
      <w:r w:rsidRPr="004C3106">
        <w:rPr>
          <w:rFonts w:ascii="Times New Roman" w:eastAsia="Times New Roman" w:hAnsi="Times New Roman" w:cs="Times New Roman"/>
          <w:kern w:val="0"/>
          <w:lang/>
          <w14:ligatures w14:val="none"/>
        </w:rPr>
        <w:br/>
      </w:r>
      <w:r w:rsidRPr="004C3106">
        <w:rPr>
          <w:rFonts w:ascii="Times New Roman" w:eastAsia="Times New Roman" w:hAnsi="Times New Roman" w:cs="Times New Roman"/>
          <w:i/>
          <w:iCs/>
          <w:kern w:val="0"/>
          <w:lang/>
          <w14:ligatures w14:val="none"/>
        </w:rPr>
        <w:t>Mansoor Ahmed</w:t>
      </w:r>
      <w:r w:rsidRPr="004C3106">
        <w:rPr>
          <w:rFonts w:ascii="Times New Roman" w:eastAsia="Times New Roman" w:hAnsi="Times New Roman" w:cs="Times New Roman"/>
          <w:kern w:val="0"/>
          <w:lang/>
          <w14:ligatures w14:val="none"/>
        </w:rPr>
        <w:br/>
        <w:t>Master’s in Information Technology, Virtual University of Pakistan</w:t>
      </w:r>
    </w:p>
    <w:p w14:paraId="4AFFCA4F"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Respected faculty members, esteemed guests, family, friends, and my fellow graduates,</w:t>
      </w:r>
    </w:p>
    <w:p w14:paraId="52010487"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Assalamu Alaikum and a very warm welcome to all.</w:t>
      </w:r>
    </w:p>
    <w:p w14:paraId="0C1781FE"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Today marks a significant milestone in our lives—a day of celebration, achievement, and reflection. As I stand before you, I feel an overwhelming sense of gratitude and accomplishment for successfully completing my Master’s in Information Technology from Virtual University of Pakistan.</w:t>
      </w:r>
    </w:p>
    <w:p w14:paraId="7CE2A3AB" w14:textId="77777777" w:rsidR="004C3106" w:rsidRPr="004C3106" w:rsidRDefault="004C3106" w:rsidP="004C3106">
      <w:pPr>
        <w:spacing w:before="100" w:beforeAutospacing="1" w:after="100" w:afterAutospacing="1" w:line="240" w:lineRule="auto"/>
        <w:outlineLvl w:val="2"/>
        <w:rPr>
          <w:rFonts w:ascii="Times New Roman" w:eastAsia="Times New Roman" w:hAnsi="Times New Roman" w:cs="Times New Roman"/>
          <w:b/>
          <w:bCs/>
          <w:kern w:val="0"/>
          <w:sz w:val="27"/>
          <w:szCs w:val="27"/>
          <w:lang/>
          <w14:ligatures w14:val="none"/>
        </w:rPr>
      </w:pPr>
      <w:r w:rsidRPr="004C3106">
        <w:rPr>
          <w:rFonts w:ascii="Times New Roman" w:eastAsia="Times New Roman" w:hAnsi="Times New Roman" w:cs="Times New Roman"/>
          <w:b/>
          <w:bCs/>
          <w:kern w:val="0"/>
          <w:sz w:val="27"/>
          <w:szCs w:val="27"/>
          <w:lang/>
          <w14:ligatures w14:val="none"/>
        </w:rPr>
        <w:t>Background</w:t>
      </w:r>
    </w:p>
    <w:p w14:paraId="1DADD261"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 xml:space="preserve">My professional journey began over two decades ago as a mechanical engineer. With a passion for innovation, I have worked in various leadership roles, from project management to product design and development, manufacturing, and corporate management. Currently, I have the privilege of serving as the </w:t>
      </w:r>
      <w:r w:rsidRPr="004C3106">
        <w:rPr>
          <w:rFonts w:ascii="Times New Roman" w:eastAsia="Times New Roman" w:hAnsi="Times New Roman" w:cs="Times New Roman"/>
          <w:b/>
          <w:bCs/>
          <w:kern w:val="0"/>
          <w:lang/>
          <w14:ligatures w14:val="none"/>
        </w:rPr>
        <w:t>Chief Executive Officer of Karachi Tools, Dies &amp; Molds Centre (KTDMC),</w:t>
      </w:r>
      <w:r w:rsidRPr="004C3106">
        <w:rPr>
          <w:rFonts w:ascii="Times New Roman" w:eastAsia="Times New Roman" w:hAnsi="Times New Roman" w:cs="Times New Roman"/>
          <w:kern w:val="0"/>
          <w:lang/>
          <w14:ligatures w14:val="none"/>
        </w:rPr>
        <w:t xml:space="preserve"> where we are making significant contributions to Pakistan’s industrial sector.</w:t>
      </w:r>
    </w:p>
    <w:p w14:paraId="306CA570"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Despite my extensive experience in engineering and business management, I always recognized the growing impact of information technology in shaping industries. To stay ahead in this rapidly evolving world, I decided to embark on a new learning journey—pursuing a Master’s in Information Technology.</w:t>
      </w:r>
    </w:p>
    <w:p w14:paraId="53137721" w14:textId="77777777" w:rsidR="004C3106" w:rsidRPr="004C3106" w:rsidRDefault="004C3106" w:rsidP="004C3106">
      <w:pPr>
        <w:spacing w:before="100" w:beforeAutospacing="1" w:after="100" w:afterAutospacing="1" w:line="240" w:lineRule="auto"/>
        <w:outlineLvl w:val="2"/>
        <w:rPr>
          <w:rFonts w:ascii="Times New Roman" w:eastAsia="Times New Roman" w:hAnsi="Times New Roman" w:cs="Times New Roman"/>
          <w:b/>
          <w:bCs/>
          <w:kern w:val="0"/>
          <w:sz w:val="27"/>
          <w:szCs w:val="27"/>
          <w:lang/>
          <w14:ligatures w14:val="none"/>
        </w:rPr>
      </w:pPr>
      <w:r w:rsidRPr="004C3106">
        <w:rPr>
          <w:rFonts w:ascii="Times New Roman" w:eastAsia="Times New Roman" w:hAnsi="Times New Roman" w:cs="Times New Roman"/>
          <w:b/>
          <w:bCs/>
          <w:kern w:val="0"/>
          <w:sz w:val="27"/>
          <w:szCs w:val="27"/>
          <w:lang/>
          <w14:ligatures w14:val="none"/>
        </w:rPr>
        <w:t>Experiences During My Studies</w:t>
      </w:r>
    </w:p>
    <w:p w14:paraId="2CCE04BB"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Studying at Virtual University was a unique experience. The flexibility of online learning allowed me to balance my professional responsibilities while gaining in-depth knowledge of IT. From virtual lectures and assignments to collaborative projects with fellow students, every aspect of this journey enhanced my understanding of modern technology.</w:t>
      </w:r>
    </w:p>
    <w:p w14:paraId="7698484E"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 xml:space="preserve">The learning process was not limited to theoretical knowledge. It gave me practical exposure to </w:t>
      </w:r>
      <w:r w:rsidRPr="004C3106">
        <w:rPr>
          <w:rFonts w:ascii="Times New Roman" w:eastAsia="Times New Roman" w:hAnsi="Times New Roman" w:cs="Times New Roman"/>
          <w:b/>
          <w:bCs/>
          <w:kern w:val="0"/>
          <w:lang/>
          <w14:ligatures w14:val="none"/>
        </w:rPr>
        <w:t>software development, cybersecurity, database management, artificial intelligence, and data analytics.</w:t>
      </w:r>
      <w:r w:rsidRPr="004C3106">
        <w:rPr>
          <w:rFonts w:ascii="Times New Roman" w:eastAsia="Times New Roman" w:hAnsi="Times New Roman" w:cs="Times New Roman"/>
          <w:kern w:val="0"/>
          <w:lang/>
          <w14:ligatures w14:val="none"/>
        </w:rPr>
        <w:t xml:space="preserve"> These skills have proven to be highly valuable, allowing me to integrate IT solutions into industrial processes and business operations.</w:t>
      </w:r>
    </w:p>
    <w:p w14:paraId="4B1AD863" w14:textId="77777777" w:rsidR="004C3106" w:rsidRPr="004C3106" w:rsidRDefault="004C3106" w:rsidP="004C3106">
      <w:pPr>
        <w:spacing w:before="100" w:beforeAutospacing="1" w:after="100" w:afterAutospacing="1" w:line="240" w:lineRule="auto"/>
        <w:outlineLvl w:val="2"/>
        <w:rPr>
          <w:rFonts w:ascii="Times New Roman" w:eastAsia="Times New Roman" w:hAnsi="Times New Roman" w:cs="Times New Roman"/>
          <w:b/>
          <w:bCs/>
          <w:kern w:val="0"/>
          <w:sz w:val="27"/>
          <w:szCs w:val="27"/>
          <w:lang/>
          <w14:ligatures w14:val="none"/>
        </w:rPr>
      </w:pPr>
      <w:r w:rsidRPr="004C3106">
        <w:rPr>
          <w:rFonts w:ascii="Times New Roman" w:eastAsia="Times New Roman" w:hAnsi="Times New Roman" w:cs="Times New Roman"/>
          <w:b/>
          <w:bCs/>
          <w:kern w:val="0"/>
          <w:sz w:val="27"/>
          <w:szCs w:val="27"/>
          <w:lang/>
          <w14:ligatures w14:val="none"/>
        </w:rPr>
        <w:t>Challenges Faced in Achieving My Goals</w:t>
      </w:r>
    </w:p>
    <w:p w14:paraId="5FEC3823"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Pursuing a Master’s degree while managing a demanding career was no easy task. My responsibilities as the CEO of KTDMC, a member of academic and industrial advisory boards, and my involvement in Pakistan’s engineering and manufacturing sector made time management a challenge. There were countless late nights, tight deadlines, and moments of exhaustion. However, I remained committed, driven by my passion for learning and self-improvement.</w:t>
      </w:r>
    </w:p>
    <w:p w14:paraId="04327F52"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lastRenderedPageBreak/>
        <w:t>Technology is an ever-evolving field, and grasping new concepts while applying them to a different industry required dedication and effort. But every challenge strengthened my resolve and made this achievement even more rewarding.</w:t>
      </w:r>
    </w:p>
    <w:p w14:paraId="204B0FC8" w14:textId="77777777" w:rsidR="004C3106" w:rsidRPr="004C3106" w:rsidRDefault="004C3106" w:rsidP="004C3106">
      <w:pPr>
        <w:spacing w:before="100" w:beforeAutospacing="1" w:after="100" w:afterAutospacing="1" w:line="240" w:lineRule="auto"/>
        <w:outlineLvl w:val="2"/>
        <w:rPr>
          <w:rFonts w:ascii="Times New Roman" w:eastAsia="Times New Roman" w:hAnsi="Times New Roman" w:cs="Times New Roman"/>
          <w:b/>
          <w:bCs/>
          <w:kern w:val="0"/>
          <w:sz w:val="27"/>
          <w:szCs w:val="27"/>
          <w:lang/>
          <w14:ligatures w14:val="none"/>
        </w:rPr>
      </w:pPr>
      <w:r w:rsidRPr="004C3106">
        <w:rPr>
          <w:rFonts w:ascii="Times New Roman" w:eastAsia="Times New Roman" w:hAnsi="Times New Roman" w:cs="Times New Roman"/>
          <w:b/>
          <w:bCs/>
          <w:kern w:val="0"/>
          <w:sz w:val="27"/>
          <w:szCs w:val="27"/>
          <w:lang/>
          <w14:ligatures w14:val="none"/>
        </w:rPr>
        <w:t>Technical Skills Acquired</w:t>
      </w:r>
    </w:p>
    <w:p w14:paraId="7AA93ED3"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Throughout this program, I have developed expertise in:</w:t>
      </w:r>
      <w:r w:rsidRPr="004C3106">
        <w:rPr>
          <w:rFonts w:ascii="Times New Roman" w:eastAsia="Times New Roman" w:hAnsi="Times New Roman" w:cs="Times New Roman"/>
          <w:kern w:val="0"/>
          <w:lang/>
          <w14:ligatures w14:val="none"/>
        </w:rPr>
        <w:br/>
      </w:r>
      <w:r w:rsidRPr="004C3106">
        <w:rPr>
          <w:rFonts w:ascii="Segoe UI Emoji" w:eastAsia="Times New Roman" w:hAnsi="Segoe UI Emoji" w:cs="Segoe UI Emoji"/>
          <w:kern w:val="0"/>
          <w:lang/>
          <w14:ligatures w14:val="none"/>
        </w:rPr>
        <w:t>✅</w:t>
      </w:r>
      <w:r w:rsidRPr="004C3106">
        <w:rPr>
          <w:rFonts w:ascii="Times New Roman" w:eastAsia="Times New Roman" w:hAnsi="Times New Roman" w:cs="Times New Roman"/>
          <w:kern w:val="0"/>
          <w:lang/>
          <w14:ligatures w14:val="none"/>
        </w:rPr>
        <w:t xml:space="preserve"> </w:t>
      </w:r>
      <w:r w:rsidRPr="004C3106">
        <w:rPr>
          <w:rFonts w:ascii="Times New Roman" w:eastAsia="Times New Roman" w:hAnsi="Times New Roman" w:cs="Times New Roman"/>
          <w:b/>
          <w:bCs/>
          <w:kern w:val="0"/>
          <w:lang/>
          <w14:ligatures w14:val="none"/>
        </w:rPr>
        <w:t>Software Development &amp; Database Management</w:t>
      </w:r>
      <w:r w:rsidRPr="004C3106">
        <w:rPr>
          <w:rFonts w:ascii="Times New Roman" w:eastAsia="Times New Roman" w:hAnsi="Times New Roman" w:cs="Times New Roman"/>
          <w:kern w:val="0"/>
          <w:lang/>
          <w14:ligatures w14:val="none"/>
        </w:rPr>
        <w:t xml:space="preserve"> – Understanding backend systems and optimizing data handling.</w:t>
      </w:r>
      <w:r w:rsidRPr="004C3106">
        <w:rPr>
          <w:rFonts w:ascii="Times New Roman" w:eastAsia="Times New Roman" w:hAnsi="Times New Roman" w:cs="Times New Roman"/>
          <w:kern w:val="0"/>
          <w:lang/>
          <w14:ligatures w14:val="none"/>
        </w:rPr>
        <w:br/>
      </w:r>
      <w:r w:rsidRPr="004C3106">
        <w:rPr>
          <w:rFonts w:ascii="Segoe UI Emoji" w:eastAsia="Times New Roman" w:hAnsi="Segoe UI Emoji" w:cs="Segoe UI Emoji"/>
          <w:kern w:val="0"/>
          <w:lang/>
          <w14:ligatures w14:val="none"/>
        </w:rPr>
        <w:t>✅</w:t>
      </w:r>
      <w:r w:rsidRPr="004C3106">
        <w:rPr>
          <w:rFonts w:ascii="Times New Roman" w:eastAsia="Times New Roman" w:hAnsi="Times New Roman" w:cs="Times New Roman"/>
          <w:kern w:val="0"/>
          <w:lang/>
          <w14:ligatures w14:val="none"/>
        </w:rPr>
        <w:t xml:space="preserve"> </w:t>
      </w:r>
      <w:r w:rsidRPr="004C3106">
        <w:rPr>
          <w:rFonts w:ascii="Times New Roman" w:eastAsia="Times New Roman" w:hAnsi="Times New Roman" w:cs="Times New Roman"/>
          <w:b/>
          <w:bCs/>
          <w:kern w:val="0"/>
          <w:lang/>
          <w14:ligatures w14:val="none"/>
        </w:rPr>
        <w:t>Cybersecurity</w:t>
      </w:r>
      <w:r w:rsidRPr="004C3106">
        <w:rPr>
          <w:rFonts w:ascii="Times New Roman" w:eastAsia="Times New Roman" w:hAnsi="Times New Roman" w:cs="Times New Roman"/>
          <w:kern w:val="0"/>
          <w:lang/>
          <w14:ligatures w14:val="none"/>
        </w:rPr>
        <w:t xml:space="preserve"> – Implementing secure practices in business operations.</w:t>
      </w:r>
      <w:r w:rsidRPr="004C3106">
        <w:rPr>
          <w:rFonts w:ascii="Times New Roman" w:eastAsia="Times New Roman" w:hAnsi="Times New Roman" w:cs="Times New Roman"/>
          <w:kern w:val="0"/>
          <w:lang/>
          <w14:ligatures w14:val="none"/>
        </w:rPr>
        <w:br/>
      </w:r>
      <w:r w:rsidRPr="004C3106">
        <w:rPr>
          <w:rFonts w:ascii="Segoe UI Emoji" w:eastAsia="Times New Roman" w:hAnsi="Segoe UI Emoji" w:cs="Segoe UI Emoji"/>
          <w:kern w:val="0"/>
          <w:lang/>
          <w14:ligatures w14:val="none"/>
        </w:rPr>
        <w:t>✅</w:t>
      </w:r>
      <w:r w:rsidRPr="004C3106">
        <w:rPr>
          <w:rFonts w:ascii="Times New Roman" w:eastAsia="Times New Roman" w:hAnsi="Times New Roman" w:cs="Times New Roman"/>
          <w:kern w:val="0"/>
          <w:lang/>
          <w14:ligatures w14:val="none"/>
        </w:rPr>
        <w:t xml:space="preserve"> </w:t>
      </w:r>
      <w:r w:rsidRPr="004C3106">
        <w:rPr>
          <w:rFonts w:ascii="Times New Roman" w:eastAsia="Times New Roman" w:hAnsi="Times New Roman" w:cs="Times New Roman"/>
          <w:b/>
          <w:bCs/>
          <w:kern w:val="0"/>
          <w:lang/>
          <w14:ligatures w14:val="none"/>
        </w:rPr>
        <w:t>Artificial Intelligence &amp; Machine Learning</w:t>
      </w:r>
      <w:r w:rsidRPr="004C3106">
        <w:rPr>
          <w:rFonts w:ascii="Times New Roman" w:eastAsia="Times New Roman" w:hAnsi="Times New Roman" w:cs="Times New Roman"/>
          <w:kern w:val="0"/>
          <w:lang/>
          <w14:ligatures w14:val="none"/>
        </w:rPr>
        <w:t xml:space="preserve"> – Exploring ways to integrate AI into industrial applications.</w:t>
      </w:r>
      <w:r w:rsidRPr="004C3106">
        <w:rPr>
          <w:rFonts w:ascii="Times New Roman" w:eastAsia="Times New Roman" w:hAnsi="Times New Roman" w:cs="Times New Roman"/>
          <w:kern w:val="0"/>
          <w:lang/>
          <w14:ligatures w14:val="none"/>
        </w:rPr>
        <w:br/>
      </w:r>
      <w:r w:rsidRPr="004C3106">
        <w:rPr>
          <w:rFonts w:ascii="Segoe UI Emoji" w:eastAsia="Times New Roman" w:hAnsi="Segoe UI Emoji" w:cs="Segoe UI Emoji"/>
          <w:kern w:val="0"/>
          <w:lang/>
          <w14:ligatures w14:val="none"/>
        </w:rPr>
        <w:t>✅</w:t>
      </w:r>
      <w:r w:rsidRPr="004C3106">
        <w:rPr>
          <w:rFonts w:ascii="Times New Roman" w:eastAsia="Times New Roman" w:hAnsi="Times New Roman" w:cs="Times New Roman"/>
          <w:kern w:val="0"/>
          <w:lang/>
          <w14:ligatures w14:val="none"/>
        </w:rPr>
        <w:t xml:space="preserve"> </w:t>
      </w:r>
      <w:r w:rsidRPr="004C3106">
        <w:rPr>
          <w:rFonts w:ascii="Times New Roman" w:eastAsia="Times New Roman" w:hAnsi="Times New Roman" w:cs="Times New Roman"/>
          <w:b/>
          <w:bCs/>
          <w:kern w:val="0"/>
          <w:lang/>
          <w14:ligatures w14:val="none"/>
        </w:rPr>
        <w:t>Enterprise Resource Planning (ERP) &amp; IT Management</w:t>
      </w:r>
      <w:r w:rsidRPr="004C3106">
        <w:rPr>
          <w:rFonts w:ascii="Times New Roman" w:eastAsia="Times New Roman" w:hAnsi="Times New Roman" w:cs="Times New Roman"/>
          <w:kern w:val="0"/>
          <w:lang/>
          <w14:ligatures w14:val="none"/>
        </w:rPr>
        <w:t xml:space="preserve"> – Utilizing IT to enhance efficiency in organizations.</w:t>
      </w:r>
    </w:p>
    <w:p w14:paraId="49DC1651"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These skills have expanded my professional capabilities, allowing me to merge my engineering background with modern IT solutions.</w:t>
      </w:r>
    </w:p>
    <w:p w14:paraId="1B511066" w14:textId="77777777" w:rsidR="004C3106" w:rsidRPr="004C3106" w:rsidRDefault="004C3106" w:rsidP="004C3106">
      <w:pPr>
        <w:spacing w:before="100" w:beforeAutospacing="1" w:after="100" w:afterAutospacing="1" w:line="240" w:lineRule="auto"/>
        <w:outlineLvl w:val="2"/>
        <w:rPr>
          <w:rFonts w:ascii="Times New Roman" w:eastAsia="Times New Roman" w:hAnsi="Times New Roman" w:cs="Times New Roman"/>
          <w:b/>
          <w:bCs/>
          <w:kern w:val="0"/>
          <w:sz w:val="27"/>
          <w:szCs w:val="27"/>
          <w:lang/>
          <w14:ligatures w14:val="none"/>
        </w:rPr>
      </w:pPr>
      <w:r w:rsidRPr="004C3106">
        <w:rPr>
          <w:rFonts w:ascii="Times New Roman" w:eastAsia="Times New Roman" w:hAnsi="Times New Roman" w:cs="Times New Roman"/>
          <w:b/>
          <w:bCs/>
          <w:kern w:val="0"/>
          <w:sz w:val="27"/>
          <w:szCs w:val="27"/>
          <w:lang/>
          <w14:ligatures w14:val="none"/>
        </w:rPr>
        <w:t>Achievements – My Current Job</w:t>
      </w:r>
    </w:p>
    <w:p w14:paraId="0FEECCE9"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 xml:space="preserve">With this newfound knowledge, I have been able to drive digital transformation at </w:t>
      </w:r>
      <w:r w:rsidRPr="004C3106">
        <w:rPr>
          <w:rFonts w:ascii="Times New Roman" w:eastAsia="Times New Roman" w:hAnsi="Times New Roman" w:cs="Times New Roman"/>
          <w:b/>
          <w:bCs/>
          <w:kern w:val="0"/>
          <w:lang/>
          <w14:ligatures w14:val="none"/>
        </w:rPr>
        <w:t>Karachi Tools, Dies &amp; Molds Centre.</w:t>
      </w:r>
      <w:r w:rsidRPr="004C3106">
        <w:rPr>
          <w:rFonts w:ascii="Times New Roman" w:eastAsia="Times New Roman" w:hAnsi="Times New Roman" w:cs="Times New Roman"/>
          <w:kern w:val="0"/>
          <w:lang/>
          <w14:ligatures w14:val="none"/>
        </w:rPr>
        <w:t xml:space="preserve"> Under my leadership, KTDMC has seen </w:t>
      </w:r>
      <w:r w:rsidRPr="004C3106">
        <w:rPr>
          <w:rFonts w:ascii="Times New Roman" w:eastAsia="Times New Roman" w:hAnsi="Times New Roman" w:cs="Times New Roman"/>
          <w:b/>
          <w:bCs/>
          <w:kern w:val="0"/>
          <w:lang/>
          <w14:ligatures w14:val="none"/>
        </w:rPr>
        <w:t>a 300% revenue increase,</w:t>
      </w:r>
      <w:r w:rsidRPr="004C3106">
        <w:rPr>
          <w:rFonts w:ascii="Times New Roman" w:eastAsia="Times New Roman" w:hAnsi="Times New Roman" w:cs="Times New Roman"/>
          <w:kern w:val="0"/>
          <w:lang/>
          <w14:ligatures w14:val="none"/>
        </w:rPr>
        <w:t xml:space="preserve"> the introduction of </w:t>
      </w:r>
      <w:r w:rsidRPr="004C3106">
        <w:rPr>
          <w:rFonts w:ascii="Times New Roman" w:eastAsia="Times New Roman" w:hAnsi="Times New Roman" w:cs="Times New Roman"/>
          <w:b/>
          <w:bCs/>
          <w:kern w:val="0"/>
          <w:lang/>
          <w14:ligatures w14:val="none"/>
        </w:rPr>
        <w:t>new manufacturing technologies,</w:t>
      </w:r>
      <w:r w:rsidRPr="004C3106">
        <w:rPr>
          <w:rFonts w:ascii="Times New Roman" w:eastAsia="Times New Roman" w:hAnsi="Times New Roman" w:cs="Times New Roman"/>
          <w:kern w:val="0"/>
          <w:lang/>
          <w14:ligatures w14:val="none"/>
        </w:rPr>
        <w:t xml:space="preserve"> and </w:t>
      </w:r>
      <w:r w:rsidRPr="004C3106">
        <w:rPr>
          <w:rFonts w:ascii="Times New Roman" w:eastAsia="Times New Roman" w:hAnsi="Times New Roman" w:cs="Times New Roman"/>
          <w:b/>
          <w:bCs/>
          <w:kern w:val="0"/>
          <w:lang/>
          <w14:ligatures w14:val="none"/>
        </w:rPr>
        <w:t>collaborations with international organizations.</w:t>
      </w:r>
      <w:r w:rsidRPr="004C3106">
        <w:rPr>
          <w:rFonts w:ascii="Times New Roman" w:eastAsia="Times New Roman" w:hAnsi="Times New Roman" w:cs="Times New Roman"/>
          <w:kern w:val="0"/>
          <w:lang/>
          <w14:ligatures w14:val="none"/>
        </w:rPr>
        <w:t xml:space="preserve"> By incorporating IT-driven strategies, we have optimized operations, improved efficiency, and enhanced training programs for engineers and designers.</w:t>
      </w:r>
    </w:p>
    <w:p w14:paraId="5737AE6E"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Beyond my role at KTDMC, I have also been privileged to serve as:</w:t>
      </w:r>
    </w:p>
    <w:p w14:paraId="0E2B9D1D" w14:textId="77777777" w:rsidR="004C3106" w:rsidRPr="004C3106" w:rsidRDefault="004C3106" w:rsidP="004C3106">
      <w:pPr>
        <w:numPr>
          <w:ilvl w:val="0"/>
          <w:numId w:val="1"/>
        </w:num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b/>
          <w:bCs/>
          <w:kern w:val="0"/>
          <w:lang/>
          <w14:ligatures w14:val="none"/>
        </w:rPr>
        <w:t>Member of the Senate, Syndicate, and Academic Council at NED University</w:t>
      </w:r>
    </w:p>
    <w:p w14:paraId="3A370B45" w14:textId="77777777" w:rsidR="004C3106" w:rsidRPr="004C3106" w:rsidRDefault="004C3106" w:rsidP="004C3106">
      <w:pPr>
        <w:numPr>
          <w:ilvl w:val="0"/>
          <w:numId w:val="1"/>
        </w:num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b/>
          <w:bCs/>
          <w:kern w:val="0"/>
          <w:lang/>
          <w14:ligatures w14:val="none"/>
        </w:rPr>
        <w:t>Member of the Industrial Advisory Board at DHA Suffa University</w:t>
      </w:r>
    </w:p>
    <w:p w14:paraId="6CB83692" w14:textId="77777777" w:rsidR="004C3106" w:rsidRPr="004C3106" w:rsidRDefault="004C3106" w:rsidP="004C3106">
      <w:pPr>
        <w:numPr>
          <w:ilvl w:val="0"/>
          <w:numId w:val="1"/>
        </w:num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b/>
          <w:bCs/>
          <w:kern w:val="0"/>
          <w:lang/>
          <w14:ligatures w14:val="none"/>
        </w:rPr>
        <w:t>Member of the Export Committee at Karachi Chamber of Commerce and Industry (KCCI)</w:t>
      </w:r>
    </w:p>
    <w:p w14:paraId="72127D71"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My journey proves that learning never stops, and adapting to technological advancements is crucial for success.</w:t>
      </w:r>
    </w:p>
    <w:p w14:paraId="4A634260" w14:textId="77777777" w:rsidR="004C3106" w:rsidRPr="004C3106" w:rsidRDefault="004C3106" w:rsidP="004C3106">
      <w:pPr>
        <w:spacing w:before="100" w:beforeAutospacing="1" w:after="100" w:afterAutospacing="1" w:line="240" w:lineRule="auto"/>
        <w:outlineLvl w:val="2"/>
        <w:rPr>
          <w:rFonts w:ascii="Times New Roman" w:eastAsia="Times New Roman" w:hAnsi="Times New Roman" w:cs="Times New Roman"/>
          <w:b/>
          <w:bCs/>
          <w:kern w:val="0"/>
          <w:sz w:val="27"/>
          <w:szCs w:val="27"/>
          <w:lang/>
          <w14:ligatures w14:val="none"/>
        </w:rPr>
      </w:pPr>
      <w:r w:rsidRPr="004C3106">
        <w:rPr>
          <w:rFonts w:ascii="Times New Roman" w:eastAsia="Times New Roman" w:hAnsi="Times New Roman" w:cs="Times New Roman"/>
          <w:b/>
          <w:bCs/>
          <w:kern w:val="0"/>
          <w:sz w:val="27"/>
          <w:szCs w:val="27"/>
          <w:lang/>
          <w14:ligatures w14:val="none"/>
        </w:rPr>
        <w:t>Conclusion</w:t>
      </w:r>
    </w:p>
    <w:p w14:paraId="5CF62D1F"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 xml:space="preserve">Today, as we celebrate this achievement, let’s remember that </w:t>
      </w:r>
      <w:r w:rsidRPr="004C3106">
        <w:rPr>
          <w:rFonts w:ascii="Times New Roman" w:eastAsia="Times New Roman" w:hAnsi="Times New Roman" w:cs="Times New Roman"/>
          <w:b/>
          <w:bCs/>
          <w:kern w:val="0"/>
          <w:lang/>
          <w14:ligatures w14:val="none"/>
        </w:rPr>
        <w:t>this is not the end—it’s the beginning of a new journey.</w:t>
      </w:r>
      <w:r w:rsidRPr="004C3106">
        <w:rPr>
          <w:rFonts w:ascii="Times New Roman" w:eastAsia="Times New Roman" w:hAnsi="Times New Roman" w:cs="Times New Roman"/>
          <w:kern w:val="0"/>
          <w:lang/>
          <w14:ligatures w14:val="none"/>
        </w:rPr>
        <w:t xml:space="preserve"> The world of technology is continuously evolving, and we must remain lifelong learners. Whether we choose to advance in IT, business, or engineering, we must use our knowledge to create solutions, drive innovation, and contribute to our industries and communities.</w:t>
      </w:r>
    </w:p>
    <w:p w14:paraId="6B2DECB4"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t>I extend my heartfelt gratitude to my professors, mentors, colleagues, and, most importantly, my family, whose unwavering support made this journey possible. To my fellow graduates, congratulations! We have worked hard, overcome challenges, and earned this success. The future is bright, and I have no doubt that we will make a lasting impact in our respective fields.</w:t>
      </w:r>
    </w:p>
    <w:p w14:paraId="5BDEAB8D" w14:textId="77777777" w:rsidR="004C3106" w:rsidRPr="004C3106" w:rsidRDefault="004C3106" w:rsidP="004C3106">
      <w:pPr>
        <w:spacing w:before="100" w:beforeAutospacing="1" w:after="100" w:afterAutospacing="1" w:line="240" w:lineRule="auto"/>
        <w:rPr>
          <w:rFonts w:ascii="Times New Roman" w:eastAsia="Times New Roman" w:hAnsi="Times New Roman" w:cs="Times New Roman"/>
          <w:kern w:val="0"/>
          <w:lang/>
          <w14:ligatures w14:val="none"/>
        </w:rPr>
      </w:pPr>
      <w:r w:rsidRPr="004C3106">
        <w:rPr>
          <w:rFonts w:ascii="Times New Roman" w:eastAsia="Times New Roman" w:hAnsi="Times New Roman" w:cs="Times New Roman"/>
          <w:kern w:val="0"/>
          <w:lang/>
          <w14:ligatures w14:val="none"/>
        </w:rPr>
        <w:lastRenderedPageBreak/>
        <w:t>Thank you, and best wishes to all!</w:t>
      </w:r>
    </w:p>
    <w:p w14:paraId="6B411294" w14:textId="77777777" w:rsidR="0014406C" w:rsidRDefault="0014406C">
      <w:bookmarkStart w:id="0" w:name="_GoBack"/>
      <w:bookmarkEnd w:id="0"/>
    </w:p>
    <w:sectPr w:rsidR="001440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Display">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F77DB9"/>
    <w:multiLevelType w:val="multilevel"/>
    <w:tmpl w:val="077C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A75"/>
    <w:rsid w:val="0014406C"/>
    <w:rsid w:val="001854F3"/>
    <w:rsid w:val="004C3106"/>
    <w:rsid w:val="00725A75"/>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B648FA-8A1A-4B62-843D-93D9CE1CB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4C3106"/>
    <w:pPr>
      <w:spacing w:before="100" w:beforeAutospacing="1" w:after="100" w:afterAutospacing="1" w:line="240" w:lineRule="auto"/>
      <w:outlineLvl w:val="2"/>
    </w:pPr>
    <w:rPr>
      <w:rFonts w:ascii="Times New Roman" w:eastAsia="Times New Roman" w:hAnsi="Times New Roman" w:cs="Times New Roman"/>
      <w:b/>
      <w:bCs/>
      <w:kern w:val="0"/>
      <w:sz w:val="27"/>
      <w:szCs w:val="27"/>
      <w:lan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C3106"/>
    <w:rPr>
      <w:rFonts w:ascii="Times New Roman" w:eastAsia="Times New Roman" w:hAnsi="Times New Roman" w:cs="Times New Roman"/>
      <w:b/>
      <w:bCs/>
      <w:kern w:val="0"/>
      <w:sz w:val="27"/>
      <w:szCs w:val="27"/>
      <w:lang/>
      <w14:ligatures w14:val="none"/>
    </w:rPr>
  </w:style>
  <w:style w:type="paragraph" w:styleId="NormalWeb">
    <w:name w:val="Normal (Web)"/>
    <w:basedOn w:val="Normal"/>
    <w:uiPriority w:val="99"/>
    <w:semiHidden/>
    <w:unhideWhenUsed/>
    <w:rsid w:val="004C3106"/>
    <w:pPr>
      <w:spacing w:before="100" w:beforeAutospacing="1" w:after="100" w:afterAutospacing="1" w:line="240" w:lineRule="auto"/>
    </w:pPr>
    <w:rPr>
      <w:rFonts w:ascii="Times New Roman" w:eastAsia="Times New Roman" w:hAnsi="Times New Roman" w:cs="Times New Roman"/>
      <w:kern w:val="0"/>
      <w:lang/>
      <w14:ligatures w14:val="none"/>
    </w:rPr>
  </w:style>
  <w:style w:type="character" w:styleId="Strong">
    <w:name w:val="Strong"/>
    <w:basedOn w:val="DefaultParagraphFont"/>
    <w:uiPriority w:val="22"/>
    <w:qFormat/>
    <w:rsid w:val="004C3106"/>
    <w:rPr>
      <w:b/>
      <w:bCs/>
    </w:rPr>
  </w:style>
  <w:style w:type="character" w:styleId="Emphasis">
    <w:name w:val="Emphasis"/>
    <w:basedOn w:val="DefaultParagraphFont"/>
    <w:uiPriority w:val="20"/>
    <w:qFormat/>
    <w:rsid w:val="004C31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81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4233</Characters>
  <Application>Microsoft Office Word</Application>
  <DocSecurity>0</DocSecurity>
  <Lines>35</Lines>
  <Paragraphs>9</Paragraphs>
  <ScaleCrop>false</ScaleCrop>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Mansoor Ahmed</dc:creator>
  <cp:keywords/>
  <dc:description/>
  <cp:lastModifiedBy>Mansoor Ahmed</cp:lastModifiedBy>
  <cp:revision>2</cp:revision>
  <dcterms:created xsi:type="dcterms:W3CDTF">2025-02-21T04:45:00Z</dcterms:created>
  <dcterms:modified xsi:type="dcterms:W3CDTF">2025-02-21T04:45:00Z</dcterms:modified>
</cp:coreProperties>
</file>